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9E11F65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03246C">
        <w:rPr>
          <w:rFonts w:ascii="Arial" w:hAnsi="Arial"/>
          <w:lang w:val="fr-BE" w:eastAsia="nl-NL"/>
        </w:rPr>
        <w:t>NMBS</w:t>
      </w:r>
    </w:p>
    <w:p w14:paraId="61CBD9E8" w14:textId="57C5C25F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03246C">
        <w:rPr>
          <w:rFonts w:ascii="Arial" w:hAnsi="Arial"/>
          <w:lang w:val="fr-BE" w:eastAsia="nl-NL"/>
        </w:rPr>
        <w:t>Jean-Pierre Havelange, Régine Deliége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35301FCB" w14:textId="7AB09688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Excecutive CD: </w:t>
      </w:r>
    </w:p>
    <w:p w14:paraId="3602B739" w14:textId="5C6DC878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03246C">
        <w:rPr>
          <w:rFonts w:ascii="Arial" w:hAnsi="Arial"/>
          <w:lang w:val="fr-BE" w:eastAsia="nl-NL"/>
        </w:rPr>
        <w:t>Peter Ampe</w:t>
      </w:r>
    </w:p>
    <w:p w14:paraId="291D34C1" w14:textId="1DB30AB8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03246C">
        <w:rPr>
          <w:rFonts w:ascii="Arial" w:hAnsi="Arial"/>
          <w:lang w:val="fr-BE" w:eastAsia="nl-NL"/>
        </w:rPr>
        <w:t>Manon Penné, Vivienne Mak</w:t>
      </w:r>
    </w:p>
    <w:p w14:paraId="6B2CEDF2" w14:textId="13A9ED69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 :</w:t>
      </w:r>
      <w:r w:rsidR="0003246C">
        <w:rPr>
          <w:rFonts w:ascii="Arial" w:hAnsi="Arial"/>
          <w:lang w:val="fr-BE" w:eastAsia="nl-NL"/>
        </w:rPr>
        <w:t xml:space="preserve"> 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041092B0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03246C">
        <w:rPr>
          <w:rFonts w:ascii="Arial" w:hAnsi="Arial"/>
          <w:lang w:val="fr-BE" w:eastAsia="nl-NL"/>
        </w:rPr>
        <w:t>Annick Danckers</w:t>
      </w:r>
    </w:p>
    <w:p w14:paraId="3F974FB4" w14:textId="01E98876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03246C">
        <w:rPr>
          <w:rFonts w:ascii="Arial" w:hAnsi="Arial"/>
          <w:lang w:val="fr-BE" w:eastAsia="nl-NL"/>
        </w:rPr>
        <w:t>Marleen De Pretere</w:t>
      </w:r>
    </w:p>
    <w:p w14:paraId="27751F2B" w14:textId="680CDA07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03246C">
        <w:rPr>
          <w:rFonts w:ascii="Arial" w:hAnsi="Arial"/>
          <w:lang w:val="fr-BE" w:eastAsia="nl-NL"/>
        </w:rPr>
        <w:t>Naïké Van Hulle</w:t>
      </w:r>
    </w:p>
    <w:p w14:paraId="48961EF1" w14:textId="17401A5B" w:rsidR="00FB0DB3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03246C">
        <w:rPr>
          <w:rFonts w:ascii="Arial" w:hAnsi="Arial"/>
          <w:lang w:val="fr-BE" w:eastAsia="nl-NL"/>
        </w:rPr>
        <w:t xml:space="preserve"> Liedewij Verbiest</w:t>
      </w:r>
    </w:p>
    <w:p w14:paraId="113FDF9E" w14:textId="2F1CD630" w:rsidR="009C779C" w:rsidRPr="00D919E7" w:rsidRDefault="009C779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Strategie : Coppelia de Crane d’Heysselaer</w:t>
      </w:r>
      <w:bookmarkStart w:id="0" w:name="_GoBack"/>
      <w:bookmarkEnd w:id="0"/>
    </w:p>
    <w:p w14:paraId="53396C84" w14:textId="1EB18E0F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CA39A50" w14:textId="36DE8B65" w:rsidR="0003246C" w:rsidRPr="00D919E7" w:rsidRDefault="0003246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Activatiebureau : We make you happy</w:t>
      </w:r>
    </w:p>
    <w:p w14:paraId="5D04F11F" w14:textId="47AA0051" w:rsidR="00D919E7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Development:</w:t>
      </w:r>
      <w:r w:rsidR="0003246C">
        <w:rPr>
          <w:rFonts w:ascii="Arial" w:hAnsi="Arial"/>
          <w:lang w:val="fr-BE" w:eastAsia="nl-NL"/>
        </w:rPr>
        <w:t xml:space="preserve"> /</w:t>
      </w:r>
    </w:p>
    <w:p w14:paraId="21A3250E" w14:textId="73AF1130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03246C">
        <w:rPr>
          <w:rFonts w:ascii="Arial" w:hAnsi="Arial"/>
          <w:lang w:val="fr-BE" w:eastAsia="nl-NL"/>
        </w:rPr>
        <w:t>/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1E335B58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03246C">
        <w:rPr>
          <w:rFonts w:ascii="Arial" w:hAnsi="Arial"/>
          <w:lang w:val="fr-BE" w:eastAsia="nl-NL"/>
        </w:rPr>
        <w:t>/</w:t>
      </w:r>
    </w:p>
    <w:p w14:paraId="5B831BA1" w14:textId="638BD1AC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03246C">
        <w:rPr>
          <w:rFonts w:ascii="Arial" w:hAnsi="Arial"/>
          <w:lang w:val="fr-BE" w:eastAsia="nl-NL"/>
        </w:rPr>
        <w:t>/</w:t>
      </w:r>
    </w:p>
    <w:p w14:paraId="4FC7CBCD" w14:textId="05F78D7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03246C">
        <w:rPr>
          <w:rFonts w:ascii="Arial" w:hAnsi="Arial"/>
          <w:lang w:val="fr-BE" w:eastAsia="nl-NL"/>
        </w:rPr>
        <w:t>/</w:t>
      </w:r>
    </w:p>
    <w:p w14:paraId="3EE248EC" w14:textId="04FB3A92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Director: </w:t>
      </w:r>
      <w:r w:rsidR="0003246C">
        <w:rPr>
          <w:rFonts w:ascii="Arial" w:hAnsi="Arial"/>
          <w:lang w:val="fr-BE" w:eastAsia="nl-NL"/>
        </w:rPr>
        <w:t>/</w:t>
      </w:r>
    </w:p>
    <w:p w14:paraId="0A144A39" w14:textId="35029DD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03246C">
        <w:rPr>
          <w:rFonts w:ascii="Arial" w:hAnsi="Arial"/>
          <w:lang w:val="fr-BE" w:eastAsia="nl-NL"/>
        </w:rPr>
        <w:t>/</w:t>
      </w:r>
    </w:p>
    <w:p w14:paraId="09940F80" w14:textId="618944A8" w:rsidR="0017680F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Art Director/Decor: </w:t>
      </w:r>
      <w:r w:rsidR="0003246C">
        <w:rPr>
          <w:rFonts w:ascii="Arial" w:hAnsi="Arial"/>
          <w:lang w:val="fr-BE" w:eastAsia="nl-NL"/>
        </w:rPr>
        <w:t>/</w:t>
      </w:r>
    </w:p>
    <w:p w14:paraId="33AC3B74" w14:textId="6A1BC5A8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03246C">
        <w:rPr>
          <w:rFonts w:ascii="Arial" w:hAnsi="Arial"/>
          <w:lang w:val="fr-BE" w:eastAsia="nl-NL"/>
        </w:rPr>
        <w:t>/</w:t>
      </w:r>
    </w:p>
    <w:p w14:paraId="7171A7AE" w14:textId="6D8D7937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Post-production:</w:t>
      </w:r>
      <w:r w:rsidR="0003246C">
        <w:rPr>
          <w:rFonts w:ascii="Arial" w:hAnsi="Arial"/>
          <w:lang w:val="fr-BE" w:eastAsia="nl-NL"/>
        </w:rPr>
        <w:t xml:space="preserve"> /</w:t>
      </w:r>
      <w:r w:rsidRPr="00D919E7">
        <w:rPr>
          <w:rFonts w:ascii="Arial" w:hAnsi="Arial"/>
          <w:lang w:val="fr-BE" w:eastAsia="nl-NL"/>
        </w:rPr>
        <w:t xml:space="preserve"> </w:t>
      </w:r>
    </w:p>
    <w:p w14:paraId="04D19B80" w14:textId="76150018" w:rsidR="0098068D" w:rsidRDefault="0017680F" w:rsidP="0003246C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DTP : </w:t>
      </w:r>
      <w:r w:rsidR="0003246C">
        <w:rPr>
          <w:rFonts w:ascii="Arial" w:hAnsi="Arial"/>
          <w:lang w:val="fr-BE" w:eastAsia="nl-NL"/>
        </w:rPr>
        <w:t>/</w:t>
      </w: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32EA5" w14:textId="77777777" w:rsidR="00971132" w:rsidRDefault="00971132" w:rsidP="002B6A54">
      <w:r>
        <w:separator/>
      </w:r>
    </w:p>
  </w:endnote>
  <w:endnote w:type="continuationSeparator" w:id="0">
    <w:p w14:paraId="31E895CC" w14:textId="77777777" w:rsidR="00971132" w:rsidRDefault="00971132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ECF3A" w14:textId="77777777" w:rsidR="00971132" w:rsidRDefault="00971132" w:rsidP="002B6A54">
      <w:r>
        <w:separator/>
      </w:r>
    </w:p>
  </w:footnote>
  <w:footnote w:type="continuationSeparator" w:id="0">
    <w:p w14:paraId="1A63179C" w14:textId="77777777" w:rsidR="00971132" w:rsidRDefault="00971132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66D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246C"/>
    <w:rsid w:val="00034160"/>
    <w:rsid w:val="00061648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4617BF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71132"/>
    <w:rsid w:val="0098068D"/>
    <w:rsid w:val="009811B3"/>
    <w:rsid w:val="009C779C"/>
    <w:rsid w:val="009F24CE"/>
    <w:rsid w:val="00A2015C"/>
    <w:rsid w:val="00A77328"/>
    <w:rsid w:val="00A93AB5"/>
    <w:rsid w:val="00A96448"/>
    <w:rsid w:val="00A9776B"/>
    <w:rsid w:val="00AC61A8"/>
    <w:rsid w:val="00B141CE"/>
    <w:rsid w:val="00B25B9A"/>
    <w:rsid w:val="00BB4D71"/>
    <w:rsid w:val="00C353D1"/>
    <w:rsid w:val="00C67A53"/>
    <w:rsid w:val="00C800EF"/>
    <w:rsid w:val="00CA288A"/>
    <w:rsid w:val="00CF229F"/>
    <w:rsid w:val="00D31F7D"/>
    <w:rsid w:val="00D43FD2"/>
    <w:rsid w:val="00D54870"/>
    <w:rsid w:val="00D80A78"/>
    <w:rsid w:val="00D919E7"/>
    <w:rsid w:val="00E21A64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567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Danckers, Annick</cp:lastModifiedBy>
  <cp:revision>5</cp:revision>
  <cp:lastPrinted>2013-03-27T16:43:00Z</cp:lastPrinted>
  <dcterms:created xsi:type="dcterms:W3CDTF">2018-01-02T14:17:00Z</dcterms:created>
  <dcterms:modified xsi:type="dcterms:W3CDTF">2018-02-11T10:49:00Z</dcterms:modified>
</cp:coreProperties>
</file>